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CB" w:rsidRPr="004860CB" w:rsidRDefault="004860CB" w:rsidP="004860CB">
      <w:pPr>
        <w:rPr>
          <w:rFonts w:ascii="Calibri" w:eastAsia="Times New Roman" w:hAnsi="Calibri" w:cs="Times New Roman"/>
          <w:color w:val="0000FF"/>
          <w:u w:val="single"/>
          <w:lang w:eastAsia="en-IN"/>
        </w:rPr>
      </w:pPr>
      <w:r>
        <w:rPr>
          <w:rFonts w:ascii="Helvetica" w:eastAsia="Times New Roman" w:hAnsi="Helvetica" w:cs="Helvetica"/>
          <w:i/>
          <w:iCs/>
          <w:color w:val="EB7100"/>
          <w:kern w:val="36"/>
          <w:sz w:val="36"/>
          <w:szCs w:val="36"/>
          <w:bdr w:val="none" w:sz="0" w:space="0" w:color="auto" w:frame="1"/>
          <w:lang w:eastAsia="en-IN"/>
        </w:rPr>
        <w:t xml:space="preserve">URL- </w:t>
      </w:r>
      <w:hyperlink r:id="rId6" w:history="1">
        <w:r w:rsidRPr="004860CB">
          <w:rPr>
            <w:rFonts w:ascii="Calibri" w:eastAsia="Times New Roman" w:hAnsi="Calibri" w:cs="Times New Roman"/>
            <w:color w:val="0000FF"/>
            <w:u w:val="single"/>
            <w:lang w:eastAsia="en-IN"/>
          </w:rPr>
          <w:t>https://www.chegg.com/homework-help/questions-and-answers/go-financeyahoocom-collect-data-dollar-tree-inc-dltr-wal-mart-wmt-calculate-cash-conversio-q33098484</w:t>
        </w:r>
      </w:hyperlink>
    </w:p>
    <w:p w:rsidR="004860CB" w:rsidRDefault="004860CB" w:rsidP="004860CB">
      <w:pPr>
        <w:shd w:val="clear" w:color="auto" w:fill="FFFFFF"/>
        <w:spacing w:after="0" w:line="240" w:lineRule="auto"/>
        <w:textAlignment w:val="baseline"/>
        <w:outlineLvl w:val="0"/>
        <w:rPr>
          <w:rFonts w:ascii="Helvetica" w:eastAsia="Times New Roman" w:hAnsi="Helvetica" w:cs="Helvetica"/>
          <w:i/>
          <w:iCs/>
          <w:color w:val="EB7100"/>
          <w:kern w:val="36"/>
          <w:sz w:val="36"/>
          <w:szCs w:val="36"/>
          <w:bdr w:val="none" w:sz="0" w:space="0" w:color="auto" w:frame="1"/>
          <w:lang w:eastAsia="en-IN"/>
        </w:rPr>
      </w:pPr>
      <w:bookmarkStart w:id="0" w:name="_GoBack"/>
      <w:bookmarkEnd w:id="0"/>
    </w:p>
    <w:p w:rsidR="004860CB" w:rsidRDefault="004860CB" w:rsidP="004860CB">
      <w:pPr>
        <w:shd w:val="clear" w:color="auto" w:fill="FFFFFF"/>
        <w:spacing w:after="0" w:line="240" w:lineRule="auto"/>
        <w:textAlignment w:val="baseline"/>
        <w:outlineLvl w:val="0"/>
        <w:rPr>
          <w:rFonts w:ascii="Helvetica" w:eastAsia="Times New Roman" w:hAnsi="Helvetica" w:cs="Helvetica"/>
          <w:i/>
          <w:iCs/>
          <w:color w:val="EB7100"/>
          <w:kern w:val="36"/>
          <w:sz w:val="36"/>
          <w:szCs w:val="36"/>
          <w:bdr w:val="none" w:sz="0" w:space="0" w:color="auto" w:frame="1"/>
          <w:lang w:eastAsia="en-IN"/>
        </w:rPr>
      </w:pPr>
    </w:p>
    <w:p w:rsidR="004860CB" w:rsidRPr="004860CB" w:rsidRDefault="004860CB" w:rsidP="004860CB">
      <w:pPr>
        <w:shd w:val="clear" w:color="auto" w:fill="FFFFFF"/>
        <w:spacing w:after="0" w:line="240" w:lineRule="auto"/>
        <w:textAlignment w:val="baseline"/>
        <w:outlineLvl w:val="0"/>
        <w:rPr>
          <w:rFonts w:ascii="inherit" w:eastAsia="Times New Roman" w:hAnsi="inherit" w:cs="Helvetica"/>
          <w:color w:val="EB7100"/>
          <w:kern w:val="36"/>
          <w:sz w:val="36"/>
          <w:szCs w:val="36"/>
          <w:bdr w:val="none" w:sz="0" w:space="0" w:color="auto" w:frame="1"/>
          <w:lang w:eastAsia="en-IN"/>
        </w:rPr>
      </w:pPr>
      <w:r w:rsidRPr="004860CB">
        <w:rPr>
          <w:rFonts w:ascii="Helvetica" w:eastAsia="Times New Roman" w:hAnsi="Helvetica" w:cs="Helvetica"/>
          <w:i/>
          <w:iCs/>
          <w:color w:val="EB7100"/>
          <w:kern w:val="36"/>
          <w:sz w:val="36"/>
          <w:szCs w:val="36"/>
          <w:bdr w:val="none" w:sz="0" w:space="0" w:color="auto" w:frame="1"/>
          <w:lang w:eastAsia="en-IN"/>
        </w:rPr>
        <w:t>Question</w:t>
      </w:r>
      <w:r w:rsidRPr="004860CB">
        <w:rPr>
          <w:rFonts w:ascii="inherit" w:eastAsia="Times New Roman" w:hAnsi="inherit" w:cs="Helvetica"/>
          <w:color w:val="EB7100"/>
          <w:kern w:val="36"/>
          <w:sz w:val="36"/>
          <w:szCs w:val="36"/>
          <w:bdr w:val="none" w:sz="0" w:space="0" w:color="auto" w:frame="1"/>
          <w:lang w:eastAsia="en-IN"/>
        </w:rPr>
        <w:t xml:space="preserve">: Go to finance.yahoo.com and collect data for Dollar Tree Inc. (DLTR) and Wal-Mart (WMT) to </w:t>
      </w:r>
      <w:proofErr w:type="spellStart"/>
      <w:r w:rsidRPr="004860CB">
        <w:rPr>
          <w:rFonts w:ascii="inherit" w:eastAsia="Times New Roman" w:hAnsi="inherit" w:cs="Helvetica"/>
          <w:color w:val="EB7100"/>
          <w:kern w:val="36"/>
          <w:sz w:val="36"/>
          <w:szCs w:val="36"/>
          <w:bdr w:val="none" w:sz="0" w:space="0" w:color="auto" w:frame="1"/>
          <w:lang w:eastAsia="en-IN"/>
        </w:rPr>
        <w:t>calcul</w:t>
      </w:r>
      <w:proofErr w:type="spellEnd"/>
      <w:r w:rsidRPr="004860CB">
        <w:rPr>
          <w:rFonts w:ascii="inherit" w:eastAsia="Times New Roman" w:hAnsi="inherit" w:cs="Helvetica"/>
          <w:color w:val="EB7100"/>
          <w:kern w:val="36"/>
          <w:sz w:val="36"/>
          <w:szCs w:val="36"/>
          <w:bdr w:val="none" w:sz="0" w:space="0" w:color="auto" w:frame="1"/>
          <w:lang w:eastAsia="en-IN"/>
        </w:rPr>
        <w:t>...</w:t>
      </w:r>
    </w:p>
    <w:p w:rsidR="004860CB" w:rsidRPr="004860CB" w:rsidRDefault="004860CB" w:rsidP="004860CB">
      <w:pPr>
        <w:shd w:val="clear" w:color="auto" w:fill="FFFFFF"/>
        <w:spacing w:before="150" w:after="105" w:line="240" w:lineRule="auto"/>
        <w:textAlignment w:val="baseline"/>
        <w:rPr>
          <w:rFonts w:ascii="Helvetica" w:eastAsia="Times New Roman" w:hAnsi="Helvetica" w:cs="Helvetica"/>
          <w:color w:val="333333"/>
          <w:sz w:val="17"/>
          <w:szCs w:val="17"/>
          <w:lang w:eastAsia="en-IN"/>
        </w:rPr>
      </w:pPr>
      <w:r w:rsidRPr="004860CB">
        <w:rPr>
          <w:rFonts w:ascii="Helvetica" w:eastAsia="Times New Roman" w:hAnsi="Helvetica" w:cs="Helvetica"/>
          <w:color w:val="333333"/>
          <w:sz w:val="17"/>
          <w:szCs w:val="17"/>
          <w:lang w:eastAsia="en-IN"/>
        </w:rPr>
        <w:pict>
          <v:rect id="_x0000_i1025" style="width:0;height:1.5pt" o:hralign="center" o:hrstd="t" o:hr="t" fillcolor="#a0a0a0" stroked="f"/>
        </w:pict>
      </w:r>
    </w:p>
    <w:p w:rsidR="004860CB" w:rsidRPr="004860CB" w:rsidRDefault="004860CB" w:rsidP="004860CB">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4860CB">
        <w:rPr>
          <w:rFonts w:ascii="Helvetica" w:eastAsia="Times New Roman" w:hAnsi="Helvetica" w:cs="Helvetica"/>
          <w:color w:val="333333"/>
          <w:sz w:val="21"/>
          <w:szCs w:val="21"/>
          <w:lang w:eastAsia="en-IN"/>
        </w:rPr>
        <w:t>Go to finance.yahoo.com and collect data for Dollar Tree Inc. (DLTR) and Wal-Mart (WMT) to calculate their cash conversion cycles.  </w:t>
      </w:r>
    </w:p>
    <w:p w:rsidR="004860CB" w:rsidRPr="004860CB" w:rsidRDefault="004860CB" w:rsidP="004860CB">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4860CB">
        <w:rPr>
          <w:rFonts w:ascii="Helvetica" w:eastAsia="Times New Roman" w:hAnsi="Helvetica" w:cs="Helvetica"/>
          <w:color w:val="333333"/>
          <w:sz w:val="21"/>
          <w:szCs w:val="21"/>
          <w:lang w:eastAsia="en-IN"/>
        </w:rPr>
        <w:t>You can enter the ticker symbol (DLTR for example) in the “quote lookup” box toward the right side to search for each firm individually.  Once the company comes up, you can click on the “financials” tab. The income statement will pop up and you can click on the balance sheet button to access that financial statement.  Use the current year’s annual data to find:  Sales (Revenue), Cost of Revenue (Cost of Goods Sold), Inventory, Accounts Receivable, and Accounts Payable.</w:t>
      </w:r>
    </w:p>
    <w:p w:rsidR="004860CB" w:rsidRPr="004860CB" w:rsidRDefault="004860CB" w:rsidP="004860CB">
      <w:pPr>
        <w:shd w:val="clear" w:color="auto" w:fill="FFFFFF"/>
        <w:spacing w:after="120" w:line="240" w:lineRule="auto"/>
        <w:textAlignment w:val="baseline"/>
        <w:rPr>
          <w:rFonts w:ascii="Helvetica" w:eastAsia="Times New Roman" w:hAnsi="Helvetica" w:cs="Helvetica"/>
          <w:color w:val="333333"/>
          <w:sz w:val="21"/>
          <w:szCs w:val="21"/>
          <w:lang w:eastAsia="en-IN"/>
        </w:rPr>
      </w:pPr>
      <w:proofErr w:type="spellStart"/>
      <w:proofErr w:type="gramStart"/>
      <w:r w:rsidRPr="004860CB">
        <w:rPr>
          <w:rFonts w:ascii="Helvetica" w:eastAsia="Times New Roman" w:hAnsi="Helvetica" w:cs="Helvetica"/>
          <w:color w:val="333333"/>
          <w:sz w:val="21"/>
          <w:szCs w:val="21"/>
          <w:lang w:eastAsia="en-IN"/>
        </w:rPr>
        <w:t>a.Calculate</w:t>
      </w:r>
      <w:proofErr w:type="spellEnd"/>
      <w:proofErr w:type="gramEnd"/>
      <w:r w:rsidRPr="004860CB">
        <w:rPr>
          <w:rFonts w:ascii="Helvetica" w:eastAsia="Times New Roman" w:hAnsi="Helvetica" w:cs="Helvetica"/>
          <w:color w:val="333333"/>
          <w:sz w:val="21"/>
          <w:szCs w:val="21"/>
          <w:lang w:eastAsia="en-IN"/>
        </w:rPr>
        <w:t xml:space="preserve"> the cash conversion cycle for both firms.</w:t>
      </w:r>
    </w:p>
    <w:p w:rsidR="004860CB" w:rsidRPr="004860CB" w:rsidRDefault="004860CB" w:rsidP="004860CB">
      <w:pPr>
        <w:shd w:val="clear" w:color="auto" w:fill="FFFFFF"/>
        <w:spacing w:after="120" w:line="240" w:lineRule="auto"/>
        <w:textAlignment w:val="baseline"/>
        <w:rPr>
          <w:rFonts w:ascii="Helvetica" w:eastAsia="Times New Roman" w:hAnsi="Helvetica" w:cs="Helvetica"/>
          <w:color w:val="333333"/>
          <w:sz w:val="21"/>
          <w:szCs w:val="21"/>
          <w:lang w:eastAsia="en-IN"/>
        </w:rPr>
      </w:pPr>
      <w:proofErr w:type="spellStart"/>
      <w:proofErr w:type="gramStart"/>
      <w:r w:rsidRPr="004860CB">
        <w:rPr>
          <w:rFonts w:ascii="Helvetica" w:eastAsia="Times New Roman" w:hAnsi="Helvetica" w:cs="Helvetica"/>
          <w:color w:val="333333"/>
          <w:sz w:val="21"/>
          <w:szCs w:val="21"/>
          <w:lang w:eastAsia="en-IN"/>
        </w:rPr>
        <w:t>b.Which</w:t>
      </w:r>
      <w:proofErr w:type="spellEnd"/>
      <w:proofErr w:type="gramEnd"/>
      <w:r w:rsidRPr="004860CB">
        <w:rPr>
          <w:rFonts w:ascii="Helvetica" w:eastAsia="Times New Roman" w:hAnsi="Helvetica" w:cs="Helvetica"/>
          <w:color w:val="333333"/>
          <w:sz w:val="21"/>
          <w:szCs w:val="21"/>
          <w:lang w:eastAsia="en-IN"/>
        </w:rPr>
        <w:t xml:space="preserve"> store has the better cash conversion cycle?</w:t>
      </w:r>
    </w:p>
    <w:p w:rsidR="004860CB" w:rsidRDefault="004860CB" w:rsidP="004860CB">
      <w:pPr>
        <w:shd w:val="clear" w:color="auto" w:fill="FFFFFF"/>
        <w:spacing w:line="240" w:lineRule="auto"/>
        <w:textAlignment w:val="baseline"/>
        <w:rPr>
          <w:rFonts w:ascii="Helvetica" w:eastAsia="Times New Roman" w:hAnsi="Helvetica" w:cs="Helvetica"/>
          <w:color w:val="333333"/>
          <w:sz w:val="21"/>
          <w:szCs w:val="21"/>
          <w:lang w:eastAsia="en-IN"/>
        </w:rPr>
      </w:pPr>
      <w:r w:rsidRPr="004860CB">
        <w:rPr>
          <w:rFonts w:ascii="Helvetica" w:eastAsia="Times New Roman" w:hAnsi="Helvetica" w:cs="Helvetica"/>
          <w:color w:val="333333"/>
          <w:sz w:val="21"/>
          <w:szCs w:val="21"/>
          <w:lang w:eastAsia="en-IN"/>
        </w:rPr>
        <w:t>c. What impact would it have on the cash conversion cycle if Wal-Mart decided to offer an in-store credit card and customers on average took 30 days to pay?</w:t>
      </w:r>
    </w:p>
    <w:p w:rsidR="004860CB" w:rsidRDefault="004860CB" w:rsidP="004860CB">
      <w:pPr>
        <w:shd w:val="clear" w:color="auto" w:fill="FFFFFF"/>
        <w:spacing w:line="240" w:lineRule="auto"/>
        <w:textAlignment w:val="baseline"/>
        <w:rPr>
          <w:rFonts w:ascii="Helvetica" w:eastAsia="Times New Roman" w:hAnsi="Helvetica" w:cs="Helvetica"/>
          <w:color w:val="333333"/>
          <w:sz w:val="21"/>
          <w:szCs w:val="21"/>
          <w:lang w:eastAsia="en-IN"/>
        </w:rPr>
      </w:pPr>
    </w:p>
    <w:p w:rsidR="004860CB" w:rsidRPr="004860CB" w:rsidRDefault="004860CB" w:rsidP="004860CB">
      <w:pPr>
        <w:shd w:val="clear" w:color="auto" w:fill="FFFFFF"/>
        <w:spacing w:line="240" w:lineRule="auto"/>
        <w:textAlignment w:val="baseline"/>
        <w:rPr>
          <w:rFonts w:ascii="Helvetica" w:eastAsia="Times New Roman" w:hAnsi="Helvetica" w:cs="Helvetica"/>
          <w:color w:val="333333"/>
          <w:sz w:val="21"/>
          <w:szCs w:val="21"/>
          <w:lang w:eastAsia="en-IN"/>
        </w:rPr>
      </w:pPr>
    </w:p>
    <w:p w:rsidR="004860CB" w:rsidRPr="004860CB" w:rsidRDefault="004860CB" w:rsidP="004860CB">
      <w:pPr>
        <w:shd w:val="clear" w:color="auto" w:fill="FFFFFF"/>
        <w:spacing w:after="0" w:line="300" w:lineRule="atLeast"/>
        <w:textAlignment w:val="baseline"/>
        <w:outlineLvl w:val="1"/>
        <w:rPr>
          <w:rFonts w:ascii="Helvetica" w:eastAsia="Times New Roman" w:hAnsi="Helvetica" w:cs="Helvetica"/>
          <w:b/>
          <w:bCs/>
          <w:color w:val="EB7100"/>
          <w:sz w:val="36"/>
          <w:szCs w:val="36"/>
          <w:lang w:eastAsia="en-IN"/>
        </w:rPr>
      </w:pPr>
      <w:r w:rsidRPr="004860CB">
        <w:rPr>
          <w:rFonts w:ascii="Helvetica" w:eastAsia="Times New Roman" w:hAnsi="Helvetica" w:cs="Helvetica"/>
          <w:b/>
          <w:bCs/>
          <w:color w:val="EB7100"/>
          <w:sz w:val="36"/>
          <w:szCs w:val="36"/>
          <w:lang w:eastAsia="en-IN"/>
        </w:rPr>
        <w:t>Expert Answer</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proofErr w:type="spellStart"/>
      <w:r w:rsidRPr="004860CB">
        <w:rPr>
          <w:rFonts w:ascii="inherit" w:eastAsia="Times New Roman" w:hAnsi="inherit" w:cs="Helvetica"/>
          <w:i/>
          <w:iCs/>
          <w:color w:val="333333"/>
          <w:sz w:val="21"/>
          <w:szCs w:val="21"/>
          <w:bdr w:val="none" w:sz="0" w:space="0" w:color="auto" w:frame="1"/>
          <w:lang w:eastAsia="en-IN"/>
        </w:rPr>
        <w:t>Wal</w:t>
      </w:r>
      <w:proofErr w:type="spellEnd"/>
      <w:r w:rsidRPr="004860CB">
        <w:rPr>
          <w:rFonts w:ascii="inherit" w:eastAsia="Times New Roman" w:hAnsi="inherit" w:cs="Helvetica"/>
          <w:i/>
          <w:iCs/>
          <w:color w:val="333333"/>
          <w:sz w:val="21"/>
          <w:szCs w:val="21"/>
          <w:bdr w:val="none" w:sz="0" w:space="0" w:color="auto" w:frame="1"/>
          <w:lang w:eastAsia="en-IN"/>
        </w:rPr>
        <w:t xml:space="preserve"> Mart</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For the year 2017</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Sales (Revenue) = 485,873,000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Cost of Revenue (Cost of Goods Sold) = 361,256,000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Inventory = 485,873,000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Average Inventory = (Beginning Inventory + Ending Inventory) / 2 = (44,469,000 + 43,046,000) / 2</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 4</w:t>
      </w:r>
      <w:proofErr w:type="gramStart"/>
      <w:r w:rsidRPr="004860CB">
        <w:rPr>
          <w:rFonts w:ascii="inherit" w:eastAsia="Times New Roman" w:hAnsi="inherit" w:cs="Helvetica"/>
          <w:i/>
          <w:iCs/>
          <w:color w:val="333333"/>
          <w:sz w:val="21"/>
          <w:szCs w:val="21"/>
          <w:bdr w:val="none" w:sz="0" w:space="0" w:color="auto" w:frame="1"/>
          <w:lang w:eastAsia="en-IN"/>
        </w:rPr>
        <w:t>,37,57,500</w:t>
      </w:r>
      <w:proofErr w:type="gramEnd"/>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Accounts Receivable = 5,835,000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Average Accounts Receivables = (5,835,000 + 5,624,000) / 2 = 57</w:t>
      </w:r>
      <w:proofErr w:type="gramStart"/>
      <w:r w:rsidRPr="004860CB">
        <w:rPr>
          <w:rFonts w:ascii="inherit" w:eastAsia="Times New Roman" w:hAnsi="inherit" w:cs="Helvetica"/>
          <w:i/>
          <w:iCs/>
          <w:color w:val="333333"/>
          <w:sz w:val="21"/>
          <w:szCs w:val="21"/>
          <w:bdr w:val="none" w:sz="0" w:space="0" w:color="auto" w:frame="1"/>
          <w:lang w:eastAsia="en-IN"/>
        </w:rPr>
        <w:t>,29,500</w:t>
      </w:r>
      <w:proofErr w:type="gramEnd"/>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Accounts Payable = 63,008,000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Average Accounts Payable = (63,008,000 + 58,615,000) / 2 = 6</w:t>
      </w:r>
      <w:proofErr w:type="gramStart"/>
      <w:r w:rsidRPr="004860CB">
        <w:rPr>
          <w:rFonts w:ascii="inherit" w:eastAsia="Times New Roman" w:hAnsi="inherit" w:cs="Helvetica"/>
          <w:i/>
          <w:iCs/>
          <w:color w:val="333333"/>
          <w:sz w:val="21"/>
          <w:szCs w:val="21"/>
          <w:bdr w:val="none" w:sz="0" w:space="0" w:color="auto" w:frame="1"/>
          <w:lang w:eastAsia="en-IN"/>
        </w:rPr>
        <w:t>,08,11,500</w:t>
      </w:r>
      <w:proofErr w:type="gramEnd"/>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Dollar Tree Inc.</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For the year 2017</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proofErr w:type="gramStart"/>
      <w:r w:rsidRPr="004860CB">
        <w:rPr>
          <w:rFonts w:ascii="inherit" w:eastAsia="Times New Roman" w:hAnsi="inherit" w:cs="Helvetica"/>
          <w:i/>
          <w:iCs/>
          <w:color w:val="333333"/>
          <w:sz w:val="21"/>
          <w:szCs w:val="21"/>
          <w:bdr w:val="none" w:sz="0" w:space="0" w:color="auto" w:frame="1"/>
          <w:lang w:eastAsia="en-IN"/>
        </w:rPr>
        <w:t>Sales(</w:t>
      </w:r>
      <w:proofErr w:type="gramEnd"/>
      <w:r w:rsidRPr="004860CB">
        <w:rPr>
          <w:rFonts w:ascii="inherit" w:eastAsia="Times New Roman" w:hAnsi="inherit" w:cs="Helvetica"/>
          <w:i/>
          <w:iCs/>
          <w:color w:val="333333"/>
          <w:sz w:val="21"/>
          <w:szCs w:val="21"/>
          <w:bdr w:val="none" w:sz="0" w:space="0" w:color="auto" w:frame="1"/>
          <w:lang w:eastAsia="en-IN"/>
        </w:rPr>
        <w:t>Revenue) = 20,719,200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Cost of Revenue (Cost of Goods Sold) = 14,324,500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Inventory = 2,865,800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Average Inventory = (Beginning Inventory + Ending Inventory) / 2 = (2,865,800 + 2,885,500) / 2</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 28</w:t>
      </w:r>
      <w:proofErr w:type="gramStart"/>
      <w:r w:rsidRPr="004860CB">
        <w:rPr>
          <w:rFonts w:ascii="inherit" w:eastAsia="Times New Roman" w:hAnsi="inherit" w:cs="Helvetica"/>
          <w:i/>
          <w:iCs/>
          <w:color w:val="333333"/>
          <w:sz w:val="21"/>
          <w:szCs w:val="21"/>
          <w:bdr w:val="none" w:sz="0" w:space="0" w:color="auto" w:frame="1"/>
          <w:lang w:eastAsia="en-IN"/>
        </w:rPr>
        <w:t>,75,650</w:t>
      </w:r>
      <w:proofErr w:type="gramEnd"/>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Accounts Receivable = 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Average Accounts Receivables = 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Accounts Payable = 1,209,600</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Average Accounts Payable = (1,209,600 + 1,264,800) / 2 = 12</w:t>
      </w:r>
      <w:proofErr w:type="gramStart"/>
      <w:r w:rsidRPr="004860CB">
        <w:rPr>
          <w:rFonts w:ascii="inherit" w:eastAsia="Times New Roman" w:hAnsi="inherit" w:cs="Helvetica"/>
          <w:i/>
          <w:iCs/>
          <w:color w:val="333333"/>
          <w:sz w:val="21"/>
          <w:szCs w:val="21"/>
          <w:bdr w:val="none" w:sz="0" w:space="0" w:color="auto" w:frame="1"/>
          <w:lang w:eastAsia="en-IN"/>
        </w:rPr>
        <w:t>,37,200</w:t>
      </w:r>
      <w:proofErr w:type="gramEnd"/>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b/>
          <w:bCs/>
          <w:i/>
          <w:iCs/>
          <w:color w:val="333333"/>
          <w:sz w:val="21"/>
          <w:szCs w:val="21"/>
          <w:bdr w:val="none" w:sz="0" w:space="0" w:color="auto" w:frame="1"/>
          <w:lang w:eastAsia="en-IN"/>
        </w:rPr>
        <w:t>A)</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Pr>
          <w:rFonts w:ascii="inherit" w:eastAsia="Times New Roman" w:hAnsi="inherit" w:cs="Helvetica"/>
          <w:i/>
          <w:iCs/>
          <w:noProof/>
          <w:color w:val="333333"/>
          <w:sz w:val="21"/>
          <w:szCs w:val="21"/>
          <w:bdr w:val="none" w:sz="0" w:space="0" w:color="auto" w:frame="1"/>
          <w:lang w:eastAsia="en-IN"/>
        </w:rPr>
        <w:lastRenderedPageBreak/>
        <w:drawing>
          <wp:inline distT="0" distB="0" distL="0" distR="0">
            <wp:extent cx="6050915" cy="858520"/>
            <wp:effectExtent l="0" t="0" r="6985" b="0"/>
            <wp:docPr id="1" name="Picture 1" descr="Days Inventory OustandingDays Sales Outstanding Days Payables Outstanding Accounts Receivable Accounts Payable Inventory Cost of Sales Cash Conversion Cycle x365 Net Credit Sales Cost of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ys Inventory OustandingDays Sales Outstanding Days Payables Outstanding Accounts Receivable Accounts Payable Inventory Cost of Sales Cash Conversion Cycle x365 Net Credit Sales Cost of S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915" cy="858520"/>
                    </a:xfrm>
                    <a:prstGeom prst="rect">
                      <a:avLst/>
                    </a:prstGeom>
                    <a:noFill/>
                    <a:ln>
                      <a:noFill/>
                    </a:ln>
                  </pic:spPr>
                </pic:pic>
              </a:graphicData>
            </a:graphic>
          </wp:inline>
        </w:drawing>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Here we consider average inventory, average accounts receivable and average accounts payable.</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proofErr w:type="spellStart"/>
      <w:r w:rsidRPr="004860CB">
        <w:rPr>
          <w:rFonts w:ascii="inherit" w:eastAsia="Times New Roman" w:hAnsi="inherit" w:cs="Helvetica"/>
          <w:i/>
          <w:iCs/>
          <w:color w:val="333333"/>
          <w:sz w:val="21"/>
          <w:szCs w:val="21"/>
          <w:bdr w:val="none" w:sz="0" w:space="0" w:color="auto" w:frame="1"/>
          <w:lang w:eastAsia="en-IN"/>
        </w:rPr>
        <w:t>Wal</w:t>
      </w:r>
      <w:proofErr w:type="spellEnd"/>
      <w:r w:rsidRPr="004860CB">
        <w:rPr>
          <w:rFonts w:ascii="inherit" w:eastAsia="Times New Roman" w:hAnsi="inherit" w:cs="Helvetica"/>
          <w:i/>
          <w:iCs/>
          <w:color w:val="333333"/>
          <w:sz w:val="21"/>
          <w:szCs w:val="21"/>
          <w:bdr w:val="none" w:sz="0" w:space="0" w:color="auto" w:frame="1"/>
          <w:lang w:eastAsia="en-IN"/>
        </w:rPr>
        <w:t xml:space="preserve"> Mart</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Cash Conversion cycle = [</w:t>
      </w:r>
      <w:proofErr w:type="gramStart"/>
      <w:r w:rsidRPr="004860CB">
        <w:rPr>
          <w:rFonts w:ascii="inherit" w:eastAsia="Times New Roman" w:hAnsi="inherit" w:cs="Helvetica"/>
          <w:i/>
          <w:iCs/>
          <w:color w:val="333333"/>
          <w:sz w:val="21"/>
          <w:szCs w:val="21"/>
          <w:bdr w:val="none" w:sz="0" w:space="0" w:color="auto" w:frame="1"/>
          <w:lang w:eastAsia="en-IN"/>
        </w:rPr>
        <w:t>( 43757500</w:t>
      </w:r>
      <w:proofErr w:type="gramEnd"/>
      <w:r w:rsidRPr="004860CB">
        <w:rPr>
          <w:rFonts w:ascii="inherit" w:eastAsia="Times New Roman" w:hAnsi="inherit" w:cs="Helvetica"/>
          <w:i/>
          <w:iCs/>
          <w:color w:val="333333"/>
          <w:sz w:val="21"/>
          <w:szCs w:val="21"/>
          <w:bdr w:val="none" w:sz="0" w:space="0" w:color="auto" w:frame="1"/>
          <w:lang w:eastAsia="en-IN"/>
        </w:rPr>
        <w:t xml:space="preserve"> / 361256000 ) + ( 5729500 / 485873000 ) - ( 60811500 / 361256000) ] * 365</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 -12.93 days</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Dollar Tree Inc.</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Cash Conversion Cycle = [</w:t>
      </w:r>
      <w:proofErr w:type="gramStart"/>
      <w:r w:rsidRPr="004860CB">
        <w:rPr>
          <w:rFonts w:ascii="inherit" w:eastAsia="Times New Roman" w:hAnsi="inherit" w:cs="Helvetica"/>
          <w:i/>
          <w:iCs/>
          <w:color w:val="333333"/>
          <w:sz w:val="21"/>
          <w:szCs w:val="21"/>
          <w:bdr w:val="none" w:sz="0" w:space="0" w:color="auto" w:frame="1"/>
          <w:lang w:eastAsia="en-IN"/>
        </w:rPr>
        <w:t>( 2875650</w:t>
      </w:r>
      <w:proofErr w:type="gramEnd"/>
      <w:r w:rsidRPr="004860CB">
        <w:rPr>
          <w:rFonts w:ascii="inherit" w:eastAsia="Times New Roman" w:hAnsi="inherit" w:cs="Helvetica"/>
          <w:i/>
          <w:iCs/>
          <w:color w:val="333333"/>
          <w:sz w:val="21"/>
          <w:szCs w:val="21"/>
          <w:bdr w:val="none" w:sz="0" w:space="0" w:color="auto" w:frame="1"/>
          <w:lang w:eastAsia="en-IN"/>
        </w:rPr>
        <w:t xml:space="preserve"> / 14324500) + ( 0 ) - ( 1237200 / 14324500 )] * 365</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 41.75 days</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b/>
          <w:bCs/>
          <w:i/>
          <w:iCs/>
          <w:color w:val="333333"/>
          <w:sz w:val="21"/>
          <w:szCs w:val="21"/>
          <w:bdr w:val="none" w:sz="0" w:space="0" w:color="auto" w:frame="1"/>
          <w:lang w:eastAsia="en-IN"/>
        </w:rPr>
        <w:t>B)</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 xml:space="preserve">The lower the cash conversion </w:t>
      </w:r>
      <w:proofErr w:type="gramStart"/>
      <w:r w:rsidRPr="004860CB">
        <w:rPr>
          <w:rFonts w:ascii="inherit" w:eastAsia="Times New Roman" w:hAnsi="inherit" w:cs="Helvetica"/>
          <w:i/>
          <w:iCs/>
          <w:color w:val="333333"/>
          <w:sz w:val="21"/>
          <w:szCs w:val="21"/>
          <w:bdr w:val="none" w:sz="0" w:space="0" w:color="auto" w:frame="1"/>
          <w:lang w:eastAsia="en-IN"/>
        </w:rPr>
        <w:t>cycle(</w:t>
      </w:r>
      <w:proofErr w:type="gramEnd"/>
      <w:r w:rsidRPr="004860CB">
        <w:rPr>
          <w:rFonts w:ascii="inherit" w:eastAsia="Times New Roman" w:hAnsi="inherit" w:cs="Helvetica"/>
          <w:i/>
          <w:iCs/>
          <w:color w:val="333333"/>
          <w:sz w:val="21"/>
          <w:szCs w:val="21"/>
          <w:bdr w:val="none" w:sz="0" w:space="0" w:color="auto" w:frame="1"/>
          <w:lang w:eastAsia="en-IN"/>
        </w:rPr>
        <w:t>CCC) the better. It means that the company can convert cash in hand into much more cash very quickly thereby increasing the firm's profitability. A negative CCC is more desirable. It means that the firm does not pay for raw materials until the final product is sold. The firm's working capital is used efficiently and the cash can be used for other activities.</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 xml:space="preserve">Thus </w:t>
      </w:r>
      <w:proofErr w:type="spellStart"/>
      <w:r w:rsidRPr="004860CB">
        <w:rPr>
          <w:rFonts w:ascii="inherit" w:eastAsia="Times New Roman" w:hAnsi="inherit" w:cs="Helvetica"/>
          <w:i/>
          <w:iCs/>
          <w:color w:val="333333"/>
          <w:sz w:val="21"/>
          <w:szCs w:val="21"/>
          <w:bdr w:val="none" w:sz="0" w:space="0" w:color="auto" w:frame="1"/>
          <w:lang w:eastAsia="en-IN"/>
        </w:rPr>
        <w:t>WalMart</w:t>
      </w:r>
      <w:proofErr w:type="spellEnd"/>
      <w:r w:rsidRPr="004860CB">
        <w:rPr>
          <w:rFonts w:ascii="inherit" w:eastAsia="Times New Roman" w:hAnsi="inherit" w:cs="Helvetica"/>
          <w:i/>
          <w:iCs/>
          <w:color w:val="333333"/>
          <w:sz w:val="21"/>
          <w:szCs w:val="21"/>
          <w:bdr w:val="none" w:sz="0" w:space="0" w:color="auto" w:frame="1"/>
          <w:lang w:eastAsia="en-IN"/>
        </w:rPr>
        <w:t xml:space="preserve"> has a better CCC as it is negative.</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b/>
          <w:bCs/>
          <w:i/>
          <w:iCs/>
          <w:color w:val="333333"/>
          <w:sz w:val="21"/>
          <w:szCs w:val="21"/>
          <w:bdr w:val="none" w:sz="0" w:space="0" w:color="auto" w:frame="1"/>
          <w:lang w:eastAsia="en-IN"/>
        </w:rPr>
        <w:t>C)</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 xml:space="preserve">If </w:t>
      </w:r>
      <w:proofErr w:type="spellStart"/>
      <w:r w:rsidRPr="004860CB">
        <w:rPr>
          <w:rFonts w:ascii="inherit" w:eastAsia="Times New Roman" w:hAnsi="inherit" w:cs="Helvetica"/>
          <w:i/>
          <w:iCs/>
          <w:color w:val="333333"/>
          <w:sz w:val="21"/>
          <w:szCs w:val="21"/>
          <w:bdr w:val="none" w:sz="0" w:space="0" w:color="auto" w:frame="1"/>
          <w:lang w:eastAsia="en-IN"/>
        </w:rPr>
        <w:t>WalMart</w:t>
      </w:r>
      <w:proofErr w:type="spellEnd"/>
      <w:r w:rsidRPr="004860CB">
        <w:rPr>
          <w:rFonts w:ascii="inherit" w:eastAsia="Times New Roman" w:hAnsi="inherit" w:cs="Helvetica"/>
          <w:i/>
          <w:iCs/>
          <w:color w:val="333333"/>
          <w:sz w:val="21"/>
          <w:szCs w:val="21"/>
          <w:bdr w:val="none" w:sz="0" w:space="0" w:color="auto" w:frame="1"/>
          <w:lang w:eastAsia="en-IN"/>
        </w:rPr>
        <w:t xml:space="preserve"> introduced a credit facility and customers would take an average of 30 days to pay, </w:t>
      </w:r>
      <w:proofErr w:type="spellStart"/>
      <w:r w:rsidRPr="004860CB">
        <w:rPr>
          <w:rFonts w:ascii="inherit" w:eastAsia="Times New Roman" w:hAnsi="inherit" w:cs="Helvetica"/>
          <w:i/>
          <w:iCs/>
          <w:color w:val="333333"/>
          <w:sz w:val="21"/>
          <w:szCs w:val="21"/>
          <w:bdr w:val="none" w:sz="0" w:space="0" w:color="auto" w:frame="1"/>
          <w:lang w:eastAsia="en-IN"/>
        </w:rPr>
        <w:t>WalMart's</w:t>
      </w:r>
      <w:proofErr w:type="spellEnd"/>
      <w:r w:rsidRPr="004860CB">
        <w:rPr>
          <w:rFonts w:ascii="inherit" w:eastAsia="Times New Roman" w:hAnsi="inherit" w:cs="Helvetica"/>
          <w:i/>
          <w:iCs/>
          <w:color w:val="333333"/>
          <w:sz w:val="21"/>
          <w:szCs w:val="21"/>
          <w:bdr w:val="none" w:sz="0" w:space="0" w:color="auto" w:frame="1"/>
          <w:lang w:eastAsia="en-IN"/>
        </w:rPr>
        <w:t xml:space="preserve"> </w:t>
      </w:r>
      <w:proofErr w:type="gramStart"/>
      <w:r w:rsidRPr="004860CB">
        <w:rPr>
          <w:rFonts w:ascii="inherit" w:eastAsia="Times New Roman" w:hAnsi="inherit" w:cs="Helvetica"/>
          <w:i/>
          <w:iCs/>
          <w:color w:val="333333"/>
          <w:sz w:val="21"/>
          <w:szCs w:val="21"/>
          <w:bdr w:val="none" w:sz="0" w:space="0" w:color="auto" w:frame="1"/>
          <w:lang w:eastAsia="en-IN"/>
        </w:rPr>
        <w:t>days</w:t>
      </w:r>
      <w:proofErr w:type="gramEnd"/>
      <w:r w:rsidRPr="004860CB">
        <w:rPr>
          <w:rFonts w:ascii="inherit" w:eastAsia="Times New Roman" w:hAnsi="inherit" w:cs="Helvetica"/>
          <w:i/>
          <w:iCs/>
          <w:color w:val="333333"/>
          <w:sz w:val="21"/>
          <w:szCs w:val="21"/>
          <w:bdr w:val="none" w:sz="0" w:space="0" w:color="auto" w:frame="1"/>
          <w:lang w:eastAsia="en-IN"/>
        </w:rPr>
        <w:t xml:space="preserve"> sales outstanding would increase by 30 days.</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Therefore we add 30 to Walmart's CCC = -12.93 + 30 = 17.07 days</w:t>
      </w:r>
    </w:p>
    <w:p w:rsidR="004860CB" w:rsidRPr="004860CB" w:rsidRDefault="004860CB" w:rsidP="004860CB">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 xml:space="preserve">We see that the CCC of </w:t>
      </w:r>
      <w:proofErr w:type="spellStart"/>
      <w:r w:rsidRPr="004860CB">
        <w:rPr>
          <w:rFonts w:ascii="inherit" w:eastAsia="Times New Roman" w:hAnsi="inherit" w:cs="Helvetica"/>
          <w:i/>
          <w:iCs/>
          <w:color w:val="333333"/>
          <w:sz w:val="21"/>
          <w:szCs w:val="21"/>
          <w:bdr w:val="none" w:sz="0" w:space="0" w:color="auto" w:frame="1"/>
          <w:lang w:eastAsia="en-IN"/>
        </w:rPr>
        <w:t>WalMart</w:t>
      </w:r>
      <w:proofErr w:type="spellEnd"/>
      <w:r w:rsidRPr="004860CB">
        <w:rPr>
          <w:rFonts w:ascii="inherit" w:eastAsia="Times New Roman" w:hAnsi="inherit" w:cs="Helvetica"/>
          <w:i/>
          <w:iCs/>
          <w:color w:val="333333"/>
          <w:sz w:val="21"/>
          <w:szCs w:val="21"/>
          <w:bdr w:val="none" w:sz="0" w:space="0" w:color="auto" w:frame="1"/>
          <w:lang w:eastAsia="en-IN"/>
        </w:rPr>
        <w:t xml:space="preserve"> is still better than Dollar Tree Inc.</w:t>
      </w:r>
    </w:p>
    <w:p w:rsidR="004860CB" w:rsidRPr="004860CB" w:rsidRDefault="004860CB" w:rsidP="004860CB">
      <w:pPr>
        <w:shd w:val="clear" w:color="auto" w:fill="FFFFFF"/>
        <w:spacing w:line="240" w:lineRule="auto"/>
        <w:textAlignment w:val="baseline"/>
        <w:rPr>
          <w:rFonts w:ascii="Helvetica" w:eastAsia="Times New Roman" w:hAnsi="Helvetica" w:cs="Helvetica"/>
          <w:color w:val="333333"/>
          <w:sz w:val="21"/>
          <w:szCs w:val="21"/>
          <w:lang w:eastAsia="en-IN"/>
        </w:rPr>
      </w:pPr>
      <w:r w:rsidRPr="004860CB">
        <w:rPr>
          <w:rFonts w:ascii="inherit" w:eastAsia="Times New Roman" w:hAnsi="inherit" w:cs="Helvetica"/>
          <w:i/>
          <w:iCs/>
          <w:color w:val="333333"/>
          <w:sz w:val="21"/>
          <w:szCs w:val="21"/>
          <w:bdr w:val="none" w:sz="0" w:space="0" w:color="auto" w:frame="1"/>
          <w:lang w:eastAsia="en-IN"/>
        </w:rPr>
        <w:t>---------------------------------------------------THE END-------------------------------------------------</w:t>
      </w:r>
    </w:p>
    <w:p w:rsidR="008D6801" w:rsidRDefault="004860CB"/>
    <w:sectPr w:rsidR="008D6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853A9"/>
    <w:multiLevelType w:val="multilevel"/>
    <w:tmpl w:val="A596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8A"/>
    <w:rsid w:val="004860CB"/>
    <w:rsid w:val="00812438"/>
    <w:rsid w:val="00EE6A8A"/>
    <w:rsid w:val="00EF5E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60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860C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0C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860CB"/>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4860CB"/>
    <w:rPr>
      <w:i/>
      <w:iCs/>
    </w:rPr>
  </w:style>
  <w:style w:type="paragraph" w:styleId="NormalWeb">
    <w:name w:val="Normal (Web)"/>
    <w:basedOn w:val="Normal"/>
    <w:uiPriority w:val="99"/>
    <w:semiHidden/>
    <w:unhideWhenUsed/>
    <w:rsid w:val="004860C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nswerer-name">
    <w:name w:val="answerer-name"/>
    <w:basedOn w:val="DefaultParagraphFont"/>
    <w:rsid w:val="004860CB"/>
  </w:style>
  <w:style w:type="character" w:customStyle="1" w:styleId="timestamp">
    <w:name w:val="timestamp"/>
    <w:basedOn w:val="DefaultParagraphFont"/>
    <w:rsid w:val="004860CB"/>
  </w:style>
  <w:style w:type="character" w:customStyle="1" w:styleId="answers-total">
    <w:name w:val="answers-total"/>
    <w:basedOn w:val="DefaultParagraphFont"/>
    <w:rsid w:val="004860CB"/>
  </w:style>
  <w:style w:type="paragraph" w:styleId="BalloonText">
    <w:name w:val="Balloon Text"/>
    <w:basedOn w:val="Normal"/>
    <w:link w:val="BalloonTextChar"/>
    <w:uiPriority w:val="99"/>
    <w:semiHidden/>
    <w:unhideWhenUsed/>
    <w:rsid w:val="0048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0CB"/>
    <w:rPr>
      <w:rFonts w:ascii="Tahoma" w:hAnsi="Tahoma" w:cs="Tahoma"/>
      <w:sz w:val="16"/>
      <w:szCs w:val="16"/>
    </w:rPr>
  </w:style>
  <w:style w:type="character" w:styleId="Hyperlink">
    <w:name w:val="Hyperlink"/>
    <w:basedOn w:val="DefaultParagraphFont"/>
    <w:uiPriority w:val="99"/>
    <w:semiHidden/>
    <w:unhideWhenUsed/>
    <w:rsid w:val="004860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60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860C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0C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860CB"/>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4860CB"/>
    <w:rPr>
      <w:i/>
      <w:iCs/>
    </w:rPr>
  </w:style>
  <w:style w:type="paragraph" w:styleId="NormalWeb">
    <w:name w:val="Normal (Web)"/>
    <w:basedOn w:val="Normal"/>
    <w:uiPriority w:val="99"/>
    <w:semiHidden/>
    <w:unhideWhenUsed/>
    <w:rsid w:val="004860C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nswerer-name">
    <w:name w:val="answerer-name"/>
    <w:basedOn w:val="DefaultParagraphFont"/>
    <w:rsid w:val="004860CB"/>
  </w:style>
  <w:style w:type="character" w:customStyle="1" w:styleId="timestamp">
    <w:name w:val="timestamp"/>
    <w:basedOn w:val="DefaultParagraphFont"/>
    <w:rsid w:val="004860CB"/>
  </w:style>
  <w:style w:type="character" w:customStyle="1" w:styleId="answers-total">
    <w:name w:val="answers-total"/>
    <w:basedOn w:val="DefaultParagraphFont"/>
    <w:rsid w:val="004860CB"/>
  </w:style>
  <w:style w:type="paragraph" w:styleId="BalloonText">
    <w:name w:val="Balloon Text"/>
    <w:basedOn w:val="Normal"/>
    <w:link w:val="BalloonTextChar"/>
    <w:uiPriority w:val="99"/>
    <w:semiHidden/>
    <w:unhideWhenUsed/>
    <w:rsid w:val="0048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0CB"/>
    <w:rPr>
      <w:rFonts w:ascii="Tahoma" w:hAnsi="Tahoma" w:cs="Tahoma"/>
      <w:sz w:val="16"/>
      <w:szCs w:val="16"/>
    </w:rPr>
  </w:style>
  <w:style w:type="character" w:styleId="Hyperlink">
    <w:name w:val="Hyperlink"/>
    <w:basedOn w:val="DefaultParagraphFont"/>
    <w:uiPriority w:val="99"/>
    <w:semiHidden/>
    <w:unhideWhenUsed/>
    <w:rsid w:val="004860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103536">
      <w:bodyDiv w:val="1"/>
      <w:marLeft w:val="0"/>
      <w:marRight w:val="0"/>
      <w:marTop w:val="0"/>
      <w:marBottom w:val="0"/>
      <w:divBdr>
        <w:top w:val="none" w:sz="0" w:space="0" w:color="auto"/>
        <w:left w:val="none" w:sz="0" w:space="0" w:color="auto"/>
        <w:bottom w:val="none" w:sz="0" w:space="0" w:color="auto"/>
        <w:right w:val="none" w:sz="0" w:space="0" w:color="auto"/>
      </w:divBdr>
    </w:div>
    <w:div w:id="1771732451">
      <w:bodyDiv w:val="1"/>
      <w:marLeft w:val="0"/>
      <w:marRight w:val="0"/>
      <w:marTop w:val="0"/>
      <w:marBottom w:val="0"/>
      <w:divBdr>
        <w:top w:val="none" w:sz="0" w:space="0" w:color="auto"/>
        <w:left w:val="none" w:sz="0" w:space="0" w:color="auto"/>
        <w:bottom w:val="none" w:sz="0" w:space="0" w:color="auto"/>
        <w:right w:val="none" w:sz="0" w:space="0" w:color="auto"/>
      </w:divBdr>
      <w:divsChild>
        <w:div w:id="960921010">
          <w:marLeft w:val="0"/>
          <w:marRight w:val="0"/>
          <w:marTop w:val="0"/>
          <w:marBottom w:val="450"/>
          <w:divBdr>
            <w:top w:val="none" w:sz="0" w:space="0" w:color="auto"/>
            <w:left w:val="none" w:sz="0" w:space="0" w:color="auto"/>
            <w:bottom w:val="none" w:sz="0" w:space="0" w:color="auto"/>
            <w:right w:val="none" w:sz="0" w:space="0" w:color="auto"/>
          </w:divBdr>
          <w:divsChild>
            <w:div w:id="1858887353">
              <w:marLeft w:val="0"/>
              <w:marRight w:val="0"/>
              <w:marTop w:val="225"/>
              <w:marBottom w:val="0"/>
              <w:divBdr>
                <w:top w:val="none" w:sz="0" w:space="0" w:color="auto"/>
                <w:left w:val="none" w:sz="0" w:space="0" w:color="auto"/>
                <w:bottom w:val="none" w:sz="0" w:space="0" w:color="auto"/>
                <w:right w:val="none" w:sz="0" w:space="0" w:color="auto"/>
              </w:divBdr>
            </w:div>
            <w:div w:id="1248610817">
              <w:marLeft w:val="0"/>
              <w:marRight w:val="0"/>
              <w:marTop w:val="0"/>
              <w:marBottom w:val="0"/>
              <w:divBdr>
                <w:top w:val="none" w:sz="0" w:space="0" w:color="auto"/>
                <w:left w:val="none" w:sz="0" w:space="0" w:color="auto"/>
                <w:bottom w:val="none" w:sz="0" w:space="0" w:color="auto"/>
                <w:right w:val="none" w:sz="0" w:space="0" w:color="auto"/>
              </w:divBdr>
              <w:divsChild>
                <w:div w:id="52581657">
                  <w:marLeft w:val="0"/>
                  <w:marRight w:val="0"/>
                  <w:marTop w:val="0"/>
                  <w:marBottom w:val="0"/>
                  <w:divBdr>
                    <w:top w:val="none" w:sz="0" w:space="0" w:color="auto"/>
                    <w:left w:val="none" w:sz="0" w:space="0" w:color="auto"/>
                    <w:bottom w:val="none" w:sz="0" w:space="0" w:color="auto"/>
                    <w:right w:val="none" w:sz="0" w:space="0" w:color="auto"/>
                  </w:divBdr>
                  <w:divsChild>
                    <w:div w:id="19160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5451">
          <w:marLeft w:val="0"/>
          <w:marRight w:val="0"/>
          <w:marTop w:val="0"/>
          <w:marBottom w:val="0"/>
          <w:divBdr>
            <w:top w:val="none" w:sz="0" w:space="0" w:color="auto"/>
            <w:left w:val="none" w:sz="0" w:space="0" w:color="auto"/>
            <w:bottom w:val="none" w:sz="0" w:space="0" w:color="auto"/>
            <w:right w:val="none" w:sz="0" w:space="0" w:color="auto"/>
          </w:divBdr>
        </w:div>
        <w:div w:id="906451083">
          <w:marLeft w:val="0"/>
          <w:marRight w:val="0"/>
          <w:marTop w:val="0"/>
          <w:marBottom w:val="0"/>
          <w:divBdr>
            <w:top w:val="none" w:sz="0" w:space="0" w:color="auto"/>
            <w:left w:val="none" w:sz="0" w:space="0" w:color="auto"/>
            <w:bottom w:val="none" w:sz="0" w:space="0" w:color="auto"/>
            <w:right w:val="none" w:sz="0" w:space="0" w:color="auto"/>
          </w:divBdr>
          <w:divsChild>
            <w:div w:id="1025790092">
              <w:marLeft w:val="0"/>
              <w:marRight w:val="0"/>
              <w:marTop w:val="0"/>
              <w:marBottom w:val="450"/>
              <w:divBdr>
                <w:top w:val="none" w:sz="0" w:space="0" w:color="auto"/>
                <w:left w:val="none" w:sz="0" w:space="0" w:color="auto"/>
                <w:bottom w:val="none" w:sz="0" w:space="0" w:color="auto"/>
                <w:right w:val="none" w:sz="0" w:space="0" w:color="auto"/>
              </w:divBdr>
              <w:divsChild>
                <w:div w:id="769738167">
                  <w:marLeft w:val="0"/>
                  <w:marRight w:val="0"/>
                  <w:marTop w:val="0"/>
                  <w:marBottom w:val="0"/>
                  <w:divBdr>
                    <w:top w:val="none" w:sz="0" w:space="0" w:color="auto"/>
                    <w:left w:val="none" w:sz="0" w:space="0" w:color="auto"/>
                    <w:bottom w:val="none" w:sz="0" w:space="0" w:color="auto"/>
                    <w:right w:val="none" w:sz="0" w:space="0" w:color="auto"/>
                  </w:divBdr>
                  <w:divsChild>
                    <w:div w:id="1344279193">
                      <w:marLeft w:val="0"/>
                      <w:marRight w:val="0"/>
                      <w:marTop w:val="0"/>
                      <w:marBottom w:val="0"/>
                      <w:divBdr>
                        <w:top w:val="none" w:sz="0" w:space="0" w:color="auto"/>
                        <w:left w:val="none" w:sz="0" w:space="0" w:color="auto"/>
                        <w:bottom w:val="none" w:sz="0" w:space="0" w:color="auto"/>
                        <w:right w:val="none" w:sz="0" w:space="0" w:color="auto"/>
                      </w:divBdr>
                      <w:divsChild>
                        <w:div w:id="346910922">
                          <w:marLeft w:val="0"/>
                          <w:marRight w:val="0"/>
                          <w:marTop w:val="120"/>
                          <w:marBottom w:val="0"/>
                          <w:divBdr>
                            <w:top w:val="none" w:sz="0" w:space="0" w:color="auto"/>
                            <w:left w:val="none" w:sz="0" w:space="0" w:color="auto"/>
                            <w:bottom w:val="none" w:sz="0" w:space="0" w:color="auto"/>
                            <w:right w:val="none" w:sz="0" w:space="0" w:color="auto"/>
                          </w:divBdr>
                        </w:div>
                        <w:div w:id="48069549">
                          <w:marLeft w:val="0"/>
                          <w:marRight w:val="0"/>
                          <w:marTop w:val="0"/>
                          <w:marBottom w:val="0"/>
                          <w:divBdr>
                            <w:top w:val="none" w:sz="0" w:space="0" w:color="auto"/>
                            <w:left w:val="none" w:sz="0" w:space="0" w:color="auto"/>
                            <w:bottom w:val="none" w:sz="0" w:space="0" w:color="auto"/>
                            <w:right w:val="none" w:sz="0" w:space="0" w:color="auto"/>
                          </w:divBdr>
                          <w:divsChild>
                            <w:div w:id="188031485">
                              <w:marLeft w:val="0"/>
                              <w:marRight w:val="0"/>
                              <w:marTop w:val="0"/>
                              <w:marBottom w:val="0"/>
                              <w:divBdr>
                                <w:top w:val="none" w:sz="0" w:space="0" w:color="auto"/>
                                <w:left w:val="none" w:sz="0" w:space="0" w:color="auto"/>
                                <w:bottom w:val="none" w:sz="0" w:space="0" w:color="auto"/>
                                <w:right w:val="none" w:sz="0" w:space="0" w:color="auto"/>
                              </w:divBdr>
                              <w:divsChild>
                                <w:div w:id="646592149">
                                  <w:marLeft w:val="75"/>
                                  <w:marRight w:val="150"/>
                                  <w:marTop w:val="120"/>
                                  <w:marBottom w:val="0"/>
                                  <w:divBdr>
                                    <w:top w:val="none" w:sz="0" w:space="0" w:color="auto"/>
                                    <w:left w:val="none" w:sz="0" w:space="0" w:color="auto"/>
                                    <w:bottom w:val="none" w:sz="0" w:space="0" w:color="auto"/>
                                    <w:right w:val="none" w:sz="0" w:space="0" w:color="auto"/>
                                  </w:divBdr>
                                </w:div>
                                <w:div w:id="168563000">
                                  <w:marLeft w:val="75"/>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 w:id="212237432">
                      <w:marLeft w:val="0"/>
                      <w:marRight w:val="0"/>
                      <w:marTop w:val="15"/>
                      <w:marBottom w:val="0"/>
                      <w:divBdr>
                        <w:top w:val="none" w:sz="0" w:space="0" w:color="auto"/>
                        <w:left w:val="none" w:sz="0" w:space="0" w:color="auto"/>
                        <w:bottom w:val="none" w:sz="0" w:space="0" w:color="auto"/>
                        <w:right w:val="none" w:sz="0" w:space="0" w:color="auto"/>
                      </w:divBdr>
                    </w:div>
                  </w:divsChild>
                </w:div>
                <w:div w:id="2049795130">
                  <w:marLeft w:val="0"/>
                  <w:marRight w:val="0"/>
                  <w:marTop w:val="150"/>
                  <w:marBottom w:val="0"/>
                  <w:divBdr>
                    <w:top w:val="none" w:sz="0" w:space="0" w:color="auto"/>
                    <w:left w:val="none" w:sz="0" w:space="0" w:color="auto"/>
                    <w:bottom w:val="none" w:sz="0" w:space="0" w:color="auto"/>
                    <w:right w:val="none" w:sz="0" w:space="0" w:color="auto"/>
                  </w:divBdr>
                  <w:divsChild>
                    <w:div w:id="6425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gg.com/homework-help/questions-and-answers/go-financeyahoocom-collect-data-dollar-tree-inc-dltr-wal-mart-wmt-calculate-cash-conversio-q3309848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dc:creator>
  <cp:keywords/>
  <dc:description/>
  <cp:lastModifiedBy>HWA</cp:lastModifiedBy>
  <cp:revision>3</cp:revision>
  <dcterms:created xsi:type="dcterms:W3CDTF">2019-01-07T13:09:00Z</dcterms:created>
  <dcterms:modified xsi:type="dcterms:W3CDTF">2019-01-07T13:10:00Z</dcterms:modified>
</cp:coreProperties>
</file>